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E38" w:rsidRPr="009D5FE9" w:rsidRDefault="00882089" w:rsidP="00D45048">
      <w:pPr>
        <w:autoSpaceDE w:val="0"/>
        <w:autoSpaceDN w:val="0"/>
        <w:adjustRightInd w:val="0"/>
        <w:rPr>
          <w:b/>
          <w:bCs/>
          <w:color w:val="002060"/>
          <w:sz w:val="22"/>
          <w:szCs w:val="22"/>
        </w:rPr>
      </w:pPr>
      <w:r>
        <w:rPr>
          <w:b/>
          <w:bCs/>
          <w:noProof/>
          <w:color w:val="002060"/>
          <w:sz w:val="22"/>
          <w:szCs w:val="22"/>
        </w:rPr>
        <w:drawing>
          <wp:inline distT="0" distB="0" distL="0" distR="0">
            <wp:extent cx="6857999" cy="10220325"/>
            <wp:effectExtent l="19050" t="0" r="1" b="0"/>
            <wp:docPr id="1" name="Рисунок 1" descr="C:\Users\Люция\Desktop\педсов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педсовет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701" cy="10221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8E5" w:rsidRPr="004C1E4B" w:rsidRDefault="00A458E5" w:rsidP="00882089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  <w:r w:rsidRPr="004C1E4B">
        <w:lastRenderedPageBreak/>
        <w:t xml:space="preserve">программы дошкольного образования </w:t>
      </w:r>
      <w:r w:rsidR="00FA2E38" w:rsidRPr="004C1E4B">
        <w:t>Учреждения</w:t>
      </w:r>
      <w:r w:rsidRPr="004C1E4B">
        <w:t xml:space="preserve">, анализ работы </w:t>
      </w:r>
      <w:r w:rsidR="00FA2E38" w:rsidRPr="004C1E4B">
        <w:t xml:space="preserve">Учреждения </w:t>
      </w:r>
      <w:r w:rsidRPr="004C1E4B">
        <w:t>за учебный год и по отдельным направлениям деятельности:</w:t>
      </w:r>
    </w:p>
    <w:p w:rsidR="00A458E5" w:rsidRPr="004C1E4B" w:rsidRDefault="00A458E5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разработку системы организационно-методического сопровождения </w:t>
      </w:r>
      <w:proofErr w:type="gramStart"/>
      <w:r w:rsidRPr="004C1E4B">
        <w:t>п</w:t>
      </w:r>
      <w:r w:rsidR="00DC6160" w:rsidRPr="004C1E4B">
        <w:t xml:space="preserve">роцесса реализации основной </w:t>
      </w:r>
      <w:r w:rsidRPr="004C1E4B">
        <w:t xml:space="preserve">образовательной программы дошкольного образования </w:t>
      </w:r>
      <w:r w:rsidR="00FA2E38" w:rsidRPr="004C1E4B">
        <w:t>Учреждения</w:t>
      </w:r>
      <w:proofErr w:type="gramEnd"/>
      <w:r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изучение и обсуждение нормативных правовых документов в сфере дошкольного образования;</w:t>
      </w:r>
    </w:p>
    <w:p w:rsidR="00A458E5" w:rsidRPr="004C1E4B" w:rsidRDefault="00A458E5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выбор средств обучения, в том числе игрового, спортивного, оздоровительного оборудования, инвентаря, необходим</w:t>
      </w:r>
      <w:r w:rsidR="00600720" w:rsidRPr="004C1E4B">
        <w:t>ого для реализации основной</w:t>
      </w:r>
      <w:r w:rsidR="006D56C2" w:rsidRPr="004C1E4B">
        <w:t xml:space="preserve"> </w:t>
      </w:r>
      <w:r w:rsidRPr="004C1E4B">
        <w:t xml:space="preserve">образовательной программы дошкольного образования </w:t>
      </w:r>
      <w:r w:rsidR="00FA2E38" w:rsidRPr="004C1E4B">
        <w:t>Учреждения</w:t>
      </w:r>
      <w:r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изучение, выбор (рекомендацию к использованию педагогическими работниками) систем педагогической диагностики;</w:t>
      </w:r>
    </w:p>
    <w:p w:rsidR="00A458E5" w:rsidRPr="004C1E4B" w:rsidRDefault="00A458E5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анализ результатов педагогической диагностики;</w:t>
      </w:r>
    </w:p>
    <w:p w:rsidR="00A458E5" w:rsidRPr="004C1E4B" w:rsidRDefault="00A458E5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анализ готовности детей к </w:t>
      </w:r>
      <w:r w:rsidR="00DC6160" w:rsidRPr="004C1E4B">
        <w:t xml:space="preserve">школьному обучению </w:t>
      </w:r>
      <w:r w:rsidRPr="004C1E4B">
        <w:t>на этапе завершения ими дошкольного образования;</w:t>
      </w:r>
    </w:p>
    <w:p w:rsidR="00A458E5" w:rsidRPr="004C1E4B" w:rsidRDefault="00A458E5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A458E5" w:rsidRPr="004C1E4B" w:rsidRDefault="004C1E4B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>
        <w:t>контроль над</w:t>
      </w:r>
      <w:r w:rsidR="00A458E5" w:rsidRPr="004C1E4B">
        <w:t xml:space="preserve"> ус</w:t>
      </w:r>
      <w:r w:rsidR="00BC47F5" w:rsidRPr="004C1E4B">
        <w:t xml:space="preserve">ловиями реализации основной </w:t>
      </w:r>
      <w:r w:rsidR="00A458E5" w:rsidRPr="004C1E4B">
        <w:t xml:space="preserve">образовательной программы дошкольного образования </w:t>
      </w:r>
      <w:r w:rsidR="00FA2E38" w:rsidRPr="004C1E4B">
        <w:t>Учреждения</w:t>
      </w:r>
      <w:r w:rsidR="00A458E5"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контроль реализации своих решений, соблюдения локальных нормативных актов </w:t>
      </w:r>
      <w:r w:rsidR="00FA2E38" w:rsidRPr="004C1E4B">
        <w:t>Учреждения</w:t>
      </w:r>
      <w:r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организацию методической работы, в том числе участие в организации и проведении методических мероприятий.</w:t>
      </w:r>
    </w:p>
    <w:p w:rsidR="00A458E5" w:rsidRPr="004C1E4B" w:rsidRDefault="00A458E5" w:rsidP="006D56C2">
      <w:pPr>
        <w:keepNext/>
        <w:keepLines/>
        <w:tabs>
          <w:tab w:val="left" w:pos="426"/>
        </w:tabs>
        <w:autoSpaceDE w:val="0"/>
        <w:autoSpaceDN w:val="0"/>
        <w:adjustRightInd w:val="0"/>
        <w:jc w:val="both"/>
        <w:rPr>
          <w:bCs/>
        </w:rPr>
      </w:pPr>
      <w:r w:rsidRPr="004C1E4B">
        <w:t>2.3.</w:t>
      </w:r>
      <w:r w:rsidR="00F33DB5" w:rsidRPr="004C1E4B">
        <w:tab/>
      </w:r>
      <w:r w:rsidRPr="004C1E4B">
        <w:rPr>
          <w:bCs/>
        </w:rPr>
        <w:t>Педагогический совет участвует:</w:t>
      </w:r>
    </w:p>
    <w:p w:rsidR="00A458E5" w:rsidRPr="004C1E4B" w:rsidRDefault="00BC47F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в разработке основной </w:t>
      </w:r>
      <w:r w:rsidR="00A458E5" w:rsidRPr="004C1E4B">
        <w:t xml:space="preserve">образовательной программы дошкольного образования </w:t>
      </w:r>
      <w:r w:rsidR="00FA2E38" w:rsidRPr="004C1E4B">
        <w:t>Учреждения</w:t>
      </w:r>
      <w:r w:rsidR="00A458E5"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в разработке программы развития </w:t>
      </w:r>
      <w:r w:rsidR="00FA2E38" w:rsidRPr="004C1E4B">
        <w:t>Учреждения</w:t>
      </w:r>
      <w:r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в разработке различных программ и планов развития </w:t>
      </w:r>
      <w:r w:rsidR="00FA2E38" w:rsidRPr="004C1E4B">
        <w:t>Учреждения</w:t>
      </w:r>
      <w:r w:rsidRPr="004C1E4B">
        <w:t>, в том числе долгосрочных, среднесрочных и краткосрочных;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>направления и пути реализации федерального государственного образовательного стандарта дошкольного образования;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основные направления взаимодействия с родителями (законными представителями) воспитанников, в том числе образовательные проекты, реализуемые </w:t>
      </w:r>
      <w:r w:rsidR="00FA2E38" w:rsidRPr="004C1E4B">
        <w:t xml:space="preserve">Учреждением </w:t>
      </w:r>
      <w:r w:rsidRPr="004C1E4B">
        <w:t>совместно с семьями воспитанников.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в разработке локальных нормативных актов </w:t>
      </w:r>
      <w:r w:rsidR="00FA2E38" w:rsidRPr="004C1E4B">
        <w:t>Учреждения</w:t>
      </w:r>
      <w:r w:rsidRPr="004C1E4B">
        <w:t>, регламентирующих организацию образовательного процесса;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в создании развивающей предметно-пространственной среды </w:t>
      </w:r>
      <w:r w:rsidR="00FA2E38" w:rsidRPr="004C1E4B">
        <w:t>Учреждения</w:t>
      </w:r>
      <w:r w:rsidRPr="004C1E4B">
        <w:t>.</w:t>
      </w:r>
    </w:p>
    <w:p w:rsidR="00A458E5" w:rsidRPr="004C1E4B" w:rsidRDefault="00A458E5" w:rsidP="006D56C2">
      <w:pPr>
        <w:tabs>
          <w:tab w:val="left" w:pos="426"/>
          <w:tab w:val="left" w:pos="709"/>
        </w:tabs>
        <w:autoSpaceDE w:val="0"/>
        <w:autoSpaceDN w:val="0"/>
        <w:adjustRightInd w:val="0"/>
        <w:jc w:val="both"/>
        <w:rPr>
          <w:bCs/>
        </w:rPr>
      </w:pPr>
      <w:r w:rsidRPr="004C1E4B">
        <w:t>2.4.</w:t>
      </w:r>
      <w:r w:rsidR="00BC47F5" w:rsidRPr="004C1E4B">
        <w:tab/>
      </w:r>
      <w:r w:rsidRPr="004C1E4B">
        <w:rPr>
          <w:bCs/>
        </w:rPr>
        <w:t>Пед</w:t>
      </w:r>
      <w:r w:rsidR="00F33DB5" w:rsidRPr="004C1E4B">
        <w:rPr>
          <w:bCs/>
        </w:rPr>
        <w:t xml:space="preserve">агогический совет рассматривает, </w:t>
      </w:r>
      <w:r w:rsidRPr="004C1E4B">
        <w:rPr>
          <w:bCs/>
        </w:rPr>
        <w:t>заслушивает: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отчет </w:t>
      </w:r>
      <w:r w:rsidR="00BC47F5" w:rsidRPr="004C1E4B">
        <w:t>заведующей</w:t>
      </w:r>
      <w:r w:rsidR="006D56C2" w:rsidRPr="004C1E4B">
        <w:t xml:space="preserve"> </w:t>
      </w:r>
      <w:r w:rsidR="00FA2E38" w:rsidRPr="004C1E4B">
        <w:t>Учреждением</w:t>
      </w:r>
      <w:r w:rsidRPr="004C1E4B">
        <w:t xml:space="preserve"> с анализом работы за учебный год;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firstLine="0"/>
        <w:jc w:val="both"/>
      </w:pPr>
      <w:r w:rsidRPr="004C1E4B">
        <w:t>отчеты педагогических работников;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доклады представителей организаций и учреждений, взаимодействующих с </w:t>
      </w:r>
      <w:r w:rsidR="00FA2E38" w:rsidRPr="004C1E4B">
        <w:t>Учреждением</w:t>
      </w:r>
      <w:r w:rsidRPr="004C1E4B">
        <w:t xml:space="preserve"> по вопросам образования;</w:t>
      </w:r>
    </w:p>
    <w:p w:rsidR="00A458E5" w:rsidRPr="004C1E4B" w:rsidRDefault="00A458E5" w:rsidP="006D56C2">
      <w:pPr>
        <w:pStyle w:val="a3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4C1E4B">
        <w:t>итоговые документы контрольно-надзорных органов о результатах контрольно-надзорных мероприятий.</w:t>
      </w:r>
    </w:p>
    <w:p w:rsidR="00A458E5" w:rsidRPr="004C1E4B" w:rsidRDefault="00A458E5" w:rsidP="006D56C2">
      <w:pPr>
        <w:tabs>
          <w:tab w:val="left" w:pos="426"/>
        </w:tabs>
        <w:autoSpaceDE w:val="0"/>
        <w:autoSpaceDN w:val="0"/>
        <w:adjustRightInd w:val="0"/>
        <w:jc w:val="both"/>
        <w:rPr>
          <w:bCs/>
        </w:rPr>
      </w:pPr>
      <w:r w:rsidRPr="004C1E4B">
        <w:t>2.5.</w:t>
      </w:r>
      <w:r w:rsidR="00BC47F5" w:rsidRPr="004C1E4B">
        <w:tab/>
      </w:r>
      <w:r w:rsidRPr="004C1E4B">
        <w:rPr>
          <w:bCs/>
        </w:rPr>
        <w:t>Педагогический совет</w:t>
      </w:r>
      <w:r w:rsidR="00FA2E38" w:rsidRPr="004C1E4B">
        <w:t xml:space="preserve"> Учреждения</w:t>
      </w:r>
      <w:r w:rsidRPr="004C1E4B">
        <w:rPr>
          <w:bCs/>
        </w:rPr>
        <w:t xml:space="preserve"> принимает:</w:t>
      </w:r>
    </w:p>
    <w:p w:rsidR="00A458E5" w:rsidRPr="004C1E4B" w:rsidRDefault="00BC47F5" w:rsidP="006D56C2">
      <w:pPr>
        <w:pStyle w:val="a3"/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основную </w:t>
      </w:r>
      <w:r w:rsidR="00A458E5" w:rsidRPr="004C1E4B">
        <w:t>образовательную программу дошкольного образования</w:t>
      </w:r>
      <w:r w:rsidR="00FA2E38" w:rsidRPr="004C1E4B">
        <w:t xml:space="preserve"> Учреждения</w:t>
      </w:r>
      <w:r w:rsidR="00A458E5" w:rsidRPr="004C1E4B">
        <w:t>;</w:t>
      </w:r>
    </w:p>
    <w:p w:rsidR="00A458E5" w:rsidRPr="004C1E4B" w:rsidRDefault="00FA2E38" w:rsidP="006D56C2">
      <w:pPr>
        <w:pStyle w:val="a3"/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план работы Учреждения </w:t>
      </w:r>
      <w:r w:rsidR="00A458E5" w:rsidRPr="004C1E4B">
        <w:t>на учебный год;</w:t>
      </w:r>
    </w:p>
    <w:p w:rsidR="00A458E5" w:rsidRPr="004C1E4B" w:rsidRDefault="00A458E5" w:rsidP="006D56C2">
      <w:pPr>
        <w:pStyle w:val="a3"/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lastRenderedPageBreak/>
        <w:t xml:space="preserve">локальные нормативные акты </w:t>
      </w:r>
      <w:r w:rsidR="00583352" w:rsidRPr="004C1E4B">
        <w:t>Учреждения</w:t>
      </w:r>
      <w:r w:rsidRPr="004C1E4B">
        <w:t>, регламентирующие организацию образовательного процесса.</w:t>
      </w:r>
    </w:p>
    <w:p w:rsidR="00A458E5" w:rsidRPr="004C1E4B" w:rsidRDefault="00A458E5" w:rsidP="006D56C2">
      <w:pPr>
        <w:tabs>
          <w:tab w:val="left" w:pos="426"/>
        </w:tabs>
        <w:autoSpaceDE w:val="0"/>
        <w:autoSpaceDN w:val="0"/>
        <w:adjustRightInd w:val="0"/>
        <w:jc w:val="both"/>
        <w:rPr>
          <w:bCs/>
        </w:rPr>
      </w:pPr>
      <w:r w:rsidRPr="004C1E4B">
        <w:t>2.6.</w:t>
      </w:r>
      <w:r w:rsidR="00BC47F5" w:rsidRPr="004C1E4B">
        <w:tab/>
      </w:r>
      <w:r w:rsidRPr="004C1E4B">
        <w:rPr>
          <w:bCs/>
        </w:rPr>
        <w:t>Педагогический совет принимает решения:</w:t>
      </w:r>
    </w:p>
    <w:p w:rsidR="00A458E5" w:rsidRPr="004C1E4B" w:rsidRDefault="00A458E5" w:rsidP="006D56C2">
      <w:pPr>
        <w:pStyle w:val="a3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об организации и проведении праздников и мероприятий в </w:t>
      </w:r>
      <w:r w:rsidR="00583352" w:rsidRPr="004C1E4B">
        <w:t>Учреждении</w:t>
      </w:r>
      <w:r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о поддержании творческих поисков и опытно - экспериментальной работы педагогических работников;</w:t>
      </w:r>
    </w:p>
    <w:p w:rsidR="00A458E5" w:rsidRPr="004C1E4B" w:rsidRDefault="00A458E5" w:rsidP="006D56C2">
      <w:pPr>
        <w:pStyle w:val="a3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о награждении, поощрении педагогических работников </w:t>
      </w:r>
      <w:r w:rsidR="00583352" w:rsidRPr="004C1E4B">
        <w:t>Учреждения;</w:t>
      </w:r>
    </w:p>
    <w:p w:rsidR="00A458E5" w:rsidRPr="004C1E4B" w:rsidRDefault="00A458E5" w:rsidP="006D56C2">
      <w:pPr>
        <w:pStyle w:val="a3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о представлении педагогических работников </w:t>
      </w:r>
      <w:r w:rsidR="00583352" w:rsidRPr="004C1E4B">
        <w:t xml:space="preserve">Учреждения </w:t>
      </w:r>
      <w:r w:rsidRPr="004C1E4B">
        <w:t>к награждению отраслевыми и ведомственными наградами;</w:t>
      </w:r>
    </w:p>
    <w:p w:rsidR="00A458E5" w:rsidRPr="004C1E4B" w:rsidRDefault="00A458E5" w:rsidP="006D56C2">
      <w:pPr>
        <w:pStyle w:val="a3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о создании временных творческих объединений с приглашением специалистов различного профиля.</w:t>
      </w:r>
    </w:p>
    <w:p w:rsidR="00D22F7E" w:rsidRPr="004C1E4B" w:rsidRDefault="00D22F7E" w:rsidP="006D56C2">
      <w:pPr>
        <w:pStyle w:val="a3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об объявлении конкурса на замещение педагогических должностей  и утверждает его условия.</w:t>
      </w:r>
    </w:p>
    <w:p w:rsidR="003A65E7" w:rsidRPr="004C1E4B" w:rsidRDefault="003A65E7" w:rsidP="006D56C2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  <w:r w:rsidRPr="004C1E4B">
        <w:t>2.7. Педагогический совет</w:t>
      </w:r>
      <w:r w:rsidR="00583352" w:rsidRPr="004C1E4B">
        <w:t xml:space="preserve"> Учреждения</w:t>
      </w:r>
      <w:r w:rsidRPr="004C1E4B">
        <w:t xml:space="preserve"> содействует:</w:t>
      </w:r>
    </w:p>
    <w:p w:rsidR="003A65E7" w:rsidRPr="004C1E4B" w:rsidRDefault="003A65E7" w:rsidP="006D56C2">
      <w:pPr>
        <w:pStyle w:val="a3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повышению квалификации педагогических работников, развитию их творческих инициатив по совершенство</w:t>
      </w:r>
      <w:r w:rsidR="004C1E4B">
        <w:t>ванию образовательного процесса;</w:t>
      </w:r>
    </w:p>
    <w:p w:rsidR="003A65E7" w:rsidRPr="004C1E4B" w:rsidRDefault="003A65E7" w:rsidP="006D56C2">
      <w:pPr>
        <w:pStyle w:val="a3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деятельности общественных объединений родителей (законных представителей) воспитанников путем рассмотрения мотивированных предложений по совершенствованию управления Учреждением.</w:t>
      </w:r>
    </w:p>
    <w:p w:rsidR="00D45048" w:rsidRPr="004C1E4B" w:rsidRDefault="00D45048" w:rsidP="006D56C2">
      <w:pPr>
        <w:tabs>
          <w:tab w:val="left" w:pos="426"/>
        </w:tabs>
        <w:autoSpaceDE w:val="0"/>
        <w:autoSpaceDN w:val="0"/>
        <w:adjustRightInd w:val="0"/>
        <w:ind w:right="20"/>
        <w:rPr>
          <w:b/>
        </w:rPr>
      </w:pPr>
    </w:p>
    <w:p w:rsidR="00A458E5" w:rsidRPr="004C1E4B" w:rsidRDefault="00A458E5" w:rsidP="006D56C2">
      <w:pPr>
        <w:tabs>
          <w:tab w:val="left" w:pos="426"/>
        </w:tabs>
        <w:autoSpaceDE w:val="0"/>
        <w:autoSpaceDN w:val="0"/>
        <w:adjustRightInd w:val="0"/>
        <w:ind w:right="20"/>
        <w:rPr>
          <w:b/>
          <w:bCs/>
        </w:rPr>
      </w:pPr>
      <w:r w:rsidRPr="004C1E4B">
        <w:rPr>
          <w:b/>
        </w:rPr>
        <w:t xml:space="preserve">3. </w:t>
      </w:r>
      <w:r w:rsidR="00BC47F5" w:rsidRPr="004C1E4B">
        <w:rPr>
          <w:b/>
        </w:rPr>
        <w:tab/>
      </w:r>
      <w:r w:rsidRPr="004C1E4B">
        <w:rPr>
          <w:b/>
          <w:bCs/>
        </w:rPr>
        <w:t>Пра</w:t>
      </w:r>
      <w:r w:rsidR="004C1E4B">
        <w:rPr>
          <w:b/>
          <w:bCs/>
        </w:rPr>
        <w:t>ва педагогического совета</w:t>
      </w:r>
    </w:p>
    <w:p w:rsidR="00A458E5" w:rsidRPr="004C1E4B" w:rsidRDefault="00A458E5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3.1.</w:t>
      </w:r>
      <w:r w:rsidR="00BC47F5" w:rsidRPr="004C1E4B">
        <w:tab/>
      </w:r>
      <w:r w:rsidRPr="004C1E4B">
        <w:t>В соответствии со своей компете</w:t>
      </w:r>
      <w:r w:rsidR="00BC47F5" w:rsidRPr="004C1E4B">
        <w:t>нцией, установленной настоящим п</w:t>
      </w:r>
      <w:r w:rsidRPr="004C1E4B">
        <w:t xml:space="preserve">оложением, </w:t>
      </w:r>
      <w:r w:rsidR="00BC47F5" w:rsidRPr="004C1E4B">
        <w:t>П</w:t>
      </w:r>
      <w:r w:rsidRPr="004C1E4B">
        <w:t xml:space="preserve">едагогический совет </w:t>
      </w:r>
      <w:r w:rsidR="00583352" w:rsidRPr="004C1E4B">
        <w:t xml:space="preserve">Учреждения </w:t>
      </w:r>
      <w:r w:rsidRPr="004C1E4B">
        <w:t>имеет право:</w:t>
      </w:r>
    </w:p>
    <w:p w:rsidR="00A458E5" w:rsidRPr="004C1E4B" w:rsidRDefault="00A458E5" w:rsidP="006D56C2">
      <w:pPr>
        <w:pStyle w:val="a3"/>
        <w:numPr>
          <w:ilvl w:val="0"/>
          <w:numId w:val="15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обращаться к администрации </w:t>
      </w:r>
      <w:r w:rsidR="00583352" w:rsidRPr="004C1E4B">
        <w:t>Учреждения</w:t>
      </w:r>
      <w:r w:rsidRPr="004C1E4B">
        <w:t xml:space="preserve">, коллегиальным органам управления </w:t>
      </w:r>
      <w:r w:rsidR="00583352" w:rsidRPr="004C1E4B">
        <w:t>Учреждения</w:t>
      </w:r>
      <w:r w:rsidRPr="004C1E4B">
        <w:t xml:space="preserve"> и получать информацию по результатам рассмотрения обращений;</w:t>
      </w:r>
    </w:p>
    <w:p w:rsidR="00A458E5" w:rsidRPr="004C1E4B" w:rsidRDefault="00A458E5" w:rsidP="006D56C2">
      <w:pPr>
        <w:pStyle w:val="a3"/>
        <w:numPr>
          <w:ilvl w:val="0"/>
          <w:numId w:val="15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приглашать на свои заседания любых специалистов для получения квалифицированных консультаций;</w:t>
      </w:r>
    </w:p>
    <w:p w:rsidR="00A458E5" w:rsidRPr="004C1E4B" w:rsidRDefault="00A458E5" w:rsidP="006D56C2">
      <w:pPr>
        <w:pStyle w:val="a3"/>
        <w:numPr>
          <w:ilvl w:val="0"/>
          <w:numId w:val="15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разрабатывать локальные нормативные акты </w:t>
      </w:r>
      <w:r w:rsidR="00583352" w:rsidRPr="004C1E4B">
        <w:t>Учреждения</w:t>
      </w:r>
      <w:r w:rsidRPr="004C1E4B">
        <w:t>, регламентирующие организацию образовательного процесса;</w:t>
      </w:r>
    </w:p>
    <w:p w:rsidR="00A458E5" w:rsidRPr="004C1E4B" w:rsidRDefault="00D45048" w:rsidP="006D56C2">
      <w:pPr>
        <w:pStyle w:val="a3"/>
        <w:numPr>
          <w:ilvl w:val="0"/>
          <w:numId w:val="15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 xml:space="preserve">разрабатывать основную </w:t>
      </w:r>
      <w:r w:rsidR="00A458E5" w:rsidRPr="004C1E4B">
        <w:t xml:space="preserve">образовательную программу дошкольного образования </w:t>
      </w:r>
      <w:r w:rsidR="00583352" w:rsidRPr="004C1E4B">
        <w:t>Учреждения</w:t>
      </w:r>
      <w:r w:rsidR="00A458E5" w:rsidRPr="004C1E4B">
        <w:t xml:space="preserve">, программу развития </w:t>
      </w:r>
      <w:r w:rsidR="00583352" w:rsidRPr="004C1E4B">
        <w:t>Учреждения</w:t>
      </w:r>
      <w:r w:rsidR="00A458E5"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вносить изменения в содержание документов, разрабатываемых и принимаемых педагогическим советом;</w:t>
      </w:r>
    </w:p>
    <w:p w:rsidR="00A458E5" w:rsidRPr="004C1E4B" w:rsidRDefault="00A458E5" w:rsidP="006D56C2">
      <w:pPr>
        <w:pStyle w:val="a3"/>
        <w:numPr>
          <w:ilvl w:val="0"/>
          <w:numId w:val="1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давать разъяснения и принимать меры по рассматриваемым обращениям, по соблюдению локальных актов </w:t>
      </w:r>
      <w:r w:rsidR="00583352" w:rsidRPr="004C1E4B">
        <w:t>Учреждения</w:t>
      </w:r>
      <w:r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рекомендовать разработки педагогических работников </w:t>
      </w:r>
      <w:r w:rsidR="00583352" w:rsidRPr="004C1E4B">
        <w:t>Учреждения</w:t>
      </w:r>
      <w:r w:rsidRPr="004C1E4B">
        <w:t xml:space="preserve"> к публикации;</w:t>
      </w:r>
    </w:p>
    <w:p w:rsidR="00A458E5" w:rsidRPr="004C1E4B" w:rsidRDefault="00A458E5" w:rsidP="006D56C2">
      <w:pPr>
        <w:pStyle w:val="a3"/>
        <w:numPr>
          <w:ilvl w:val="0"/>
          <w:numId w:val="1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рекомендовать работникам </w:t>
      </w:r>
      <w:r w:rsidR="00583352" w:rsidRPr="004C1E4B">
        <w:t>Учреждения</w:t>
      </w:r>
      <w:r w:rsidRPr="004C1E4B">
        <w:t xml:space="preserve"> повышение квалификации;</w:t>
      </w:r>
    </w:p>
    <w:p w:rsidR="00A458E5" w:rsidRPr="004C1E4B" w:rsidRDefault="00A458E5" w:rsidP="006D56C2">
      <w:pPr>
        <w:pStyle w:val="a3"/>
        <w:numPr>
          <w:ilvl w:val="0"/>
          <w:numId w:val="1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рекомендовать представителей </w:t>
      </w:r>
      <w:r w:rsidR="00583352" w:rsidRPr="004C1E4B">
        <w:t>Учреждения</w:t>
      </w:r>
      <w:r w:rsidRPr="004C1E4B">
        <w:t xml:space="preserve"> для участия в профессиональных конкурсах.</w:t>
      </w:r>
    </w:p>
    <w:p w:rsidR="00D45048" w:rsidRPr="004C1E4B" w:rsidRDefault="00D45048" w:rsidP="006D56C2">
      <w:pPr>
        <w:keepNext/>
        <w:keepLines/>
        <w:tabs>
          <w:tab w:val="left" w:pos="426"/>
        </w:tabs>
        <w:autoSpaceDE w:val="0"/>
        <w:autoSpaceDN w:val="0"/>
        <w:adjustRightInd w:val="0"/>
        <w:rPr>
          <w:b/>
        </w:rPr>
      </w:pPr>
    </w:p>
    <w:p w:rsidR="00A458E5" w:rsidRPr="004C1E4B" w:rsidRDefault="00A458E5" w:rsidP="006D56C2">
      <w:pPr>
        <w:keepNext/>
        <w:keepLines/>
        <w:tabs>
          <w:tab w:val="left" w:pos="426"/>
        </w:tabs>
        <w:autoSpaceDE w:val="0"/>
        <w:autoSpaceDN w:val="0"/>
        <w:adjustRightInd w:val="0"/>
        <w:rPr>
          <w:b/>
          <w:bCs/>
        </w:rPr>
      </w:pPr>
      <w:r w:rsidRPr="004C1E4B">
        <w:rPr>
          <w:b/>
        </w:rPr>
        <w:t>4.</w:t>
      </w:r>
      <w:r w:rsidR="00BC47F5" w:rsidRPr="004C1E4B">
        <w:tab/>
      </w:r>
      <w:r w:rsidRPr="004C1E4B">
        <w:rPr>
          <w:b/>
          <w:bCs/>
        </w:rPr>
        <w:t>Ответственность педагогического совета</w:t>
      </w:r>
      <w:r w:rsidR="00583352" w:rsidRPr="004C1E4B">
        <w:t xml:space="preserve"> У</w:t>
      </w:r>
      <w:r w:rsidR="00583352" w:rsidRPr="004C1E4B">
        <w:rPr>
          <w:b/>
        </w:rPr>
        <w:t>чреждения</w:t>
      </w:r>
    </w:p>
    <w:p w:rsidR="00A458E5" w:rsidRPr="004C1E4B" w:rsidRDefault="00A458E5" w:rsidP="006D56C2">
      <w:pPr>
        <w:tabs>
          <w:tab w:val="left" w:pos="426"/>
        </w:tabs>
        <w:autoSpaceDE w:val="0"/>
        <w:autoSpaceDN w:val="0"/>
        <w:adjustRightInd w:val="0"/>
        <w:jc w:val="both"/>
      </w:pPr>
      <w:r w:rsidRPr="004C1E4B">
        <w:t>4.1.</w:t>
      </w:r>
      <w:r w:rsidR="00BC47F5" w:rsidRPr="004C1E4B">
        <w:tab/>
      </w:r>
      <w:r w:rsidRPr="004C1E4B">
        <w:t>Педагогический совет</w:t>
      </w:r>
      <w:r w:rsidR="00583352" w:rsidRPr="004C1E4B">
        <w:t xml:space="preserve"> Учреждения</w:t>
      </w:r>
      <w:r w:rsidRPr="004C1E4B">
        <w:t xml:space="preserve"> несет ответственность </w:t>
      </w:r>
      <w:proofErr w:type="gramStart"/>
      <w:r w:rsidRPr="004C1E4B">
        <w:t>за</w:t>
      </w:r>
      <w:proofErr w:type="gramEnd"/>
      <w:r w:rsidRPr="004C1E4B">
        <w:t>:</w:t>
      </w:r>
    </w:p>
    <w:p w:rsidR="00A458E5" w:rsidRPr="004C1E4B" w:rsidRDefault="00A458E5" w:rsidP="006D56C2">
      <w:pPr>
        <w:pStyle w:val="a3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соблюдение в процессе осуществления деятельности законодательства Российской Федерации в сфере образования;</w:t>
      </w:r>
    </w:p>
    <w:p w:rsidR="00A458E5" w:rsidRPr="004C1E4B" w:rsidRDefault="00A458E5" w:rsidP="006D56C2">
      <w:pPr>
        <w:pStyle w:val="a3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соответствие принятых решений действующему законодательству и локальным нормативным актам </w:t>
      </w:r>
      <w:r w:rsidR="00583352" w:rsidRPr="004C1E4B">
        <w:t>Учреждения</w:t>
      </w:r>
      <w:r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качественное и своевременное выполнение планов и решений, в том числе направленных на совершенствование деятельности </w:t>
      </w:r>
      <w:r w:rsidR="00583352" w:rsidRPr="004C1E4B">
        <w:t>Учреждения</w:t>
      </w:r>
      <w:r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A458E5" w:rsidRPr="004C1E4B" w:rsidRDefault="00A458E5" w:rsidP="006D56C2">
      <w:pPr>
        <w:pStyle w:val="a3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A458E5" w:rsidRPr="004C1E4B" w:rsidRDefault="004C1E4B" w:rsidP="006D56C2">
      <w:pPr>
        <w:pStyle w:val="a3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>
        <w:lastRenderedPageBreak/>
        <w:t>осуществление контроля над</w:t>
      </w:r>
      <w:r w:rsidR="00A458E5" w:rsidRPr="004C1E4B">
        <w:t xml:space="preserve"> ус</w:t>
      </w:r>
      <w:r w:rsidR="00BC47F5" w:rsidRPr="004C1E4B">
        <w:t xml:space="preserve">ловиями реализации основной </w:t>
      </w:r>
      <w:r w:rsidR="00A458E5" w:rsidRPr="004C1E4B">
        <w:t xml:space="preserve">образовательной программы дошкольного образования </w:t>
      </w:r>
      <w:r w:rsidR="00583352" w:rsidRPr="004C1E4B">
        <w:t>Учреждения</w:t>
      </w:r>
      <w:r w:rsidR="00A458E5"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квалифицированную и объективную оценку деятельности </w:t>
      </w:r>
      <w:r w:rsidR="00583352" w:rsidRPr="004C1E4B">
        <w:t>Учреждения</w:t>
      </w:r>
      <w:r w:rsidRPr="004C1E4B">
        <w:t>;</w:t>
      </w:r>
    </w:p>
    <w:p w:rsidR="00BC47F5" w:rsidRPr="004C1E4B" w:rsidRDefault="00A458E5" w:rsidP="006D56C2">
      <w:pPr>
        <w:pStyle w:val="a3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выполнение плана своей работы;</w:t>
      </w:r>
    </w:p>
    <w:p w:rsidR="00A458E5" w:rsidRPr="004C1E4B" w:rsidRDefault="00A458E5" w:rsidP="000C2E2D">
      <w:pPr>
        <w:pStyle w:val="a3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результаты деятельности</w:t>
      </w:r>
      <w:r w:rsidR="00583352" w:rsidRPr="004C1E4B">
        <w:t xml:space="preserve"> Учреждения</w:t>
      </w:r>
      <w:r w:rsidRPr="004C1E4B">
        <w:t>.</w:t>
      </w:r>
    </w:p>
    <w:p w:rsidR="00A458E5" w:rsidRPr="004C1E4B" w:rsidRDefault="004C1E4B" w:rsidP="006D56C2">
      <w:pPr>
        <w:keepNext/>
        <w:keepLines/>
        <w:tabs>
          <w:tab w:val="left" w:pos="298"/>
          <w:tab w:val="left" w:pos="426"/>
          <w:tab w:val="left" w:pos="851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5.    </w:t>
      </w:r>
      <w:r w:rsidR="00BC47F5" w:rsidRPr="004C1E4B">
        <w:rPr>
          <w:b/>
          <w:bCs/>
        </w:rPr>
        <w:t>Регламент работы П</w:t>
      </w:r>
      <w:r w:rsidR="00A458E5" w:rsidRPr="004C1E4B">
        <w:rPr>
          <w:b/>
          <w:bCs/>
        </w:rPr>
        <w:t>едагогического совета</w:t>
      </w:r>
      <w:r w:rsidR="006D56C2" w:rsidRPr="004C1E4B">
        <w:rPr>
          <w:b/>
          <w:bCs/>
        </w:rPr>
        <w:t xml:space="preserve"> </w:t>
      </w:r>
      <w:r w:rsidR="00583352" w:rsidRPr="004C1E4B">
        <w:rPr>
          <w:b/>
        </w:rPr>
        <w:t>Учреждения</w:t>
      </w:r>
    </w:p>
    <w:p w:rsidR="00A458E5" w:rsidRPr="004C1E4B" w:rsidRDefault="00A458E5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5.1.</w:t>
      </w:r>
      <w:r w:rsidR="00BC47F5" w:rsidRPr="004C1E4B">
        <w:tab/>
      </w:r>
      <w:r w:rsidRPr="004C1E4B">
        <w:t>Педагогический совет проводится не реже четырех раз в течение учебного года. При необхо</w:t>
      </w:r>
      <w:r w:rsidR="00BC47F5" w:rsidRPr="004C1E4B">
        <w:t>димости проводятся внеплановые П</w:t>
      </w:r>
      <w:r w:rsidRPr="004C1E4B">
        <w:t>едагогические советы</w:t>
      </w:r>
      <w:r w:rsidR="00583352" w:rsidRPr="004C1E4B">
        <w:t xml:space="preserve"> Учреждения</w:t>
      </w:r>
      <w:r w:rsidRPr="004C1E4B">
        <w:t>.</w:t>
      </w:r>
    </w:p>
    <w:p w:rsidR="00A458E5" w:rsidRPr="004C1E4B" w:rsidRDefault="00A458E5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5.2.</w:t>
      </w:r>
      <w:r w:rsidR="00BC47F5" w:rsidRPr="004C1E4B">
        <w:tab/>
        <w:t>Тематика заседаний П</w:t>
      </w:r>
      <w:r w:rsidRPr="004C1E4B">
        <w:t xml:space="preserve">едагогического совета включается в годовой план работы </w:t>
      </w:r>
      <w:r w:rsidR="00583352" w:rsidRPr="004C1E4B">
        <w:t xml:space="preserve">Учреждения </w:t>
      </w:r>
      <w:r w:rsidRPr="004C1E4B">
        <w:t xml:space="preserve">с учетом целей и задач работы </w:t>
      </w:r>
      <w:r w:rsidR="00583352" w:rsidRPr="004C1E4B">
        <w:t>Учреждения</w:t>
      </w:r>
      <w:r w:rsidRPr="004C1E4B">
        <w:t xml:space="preserve"> и утверждается на п</w:t>
      </w:r>
      <w:r w:rsidR="00BC47F5" w:rsidRPr="004C1E4B">
        <w:t>ервом в учебном году заседании П</w:t>
      </w:r>
      <w:r w:rsidRPr="004C1E4B">
        <w:t>едагогического совета.</w:t>
      </w:r>
    </w:p>
    <w:p w:rsidR="00A458E5" w:rsidRPr="004C1E4B" w:rsidRDefault="00A458E5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5.3.</w:t>
      </w:r>
      <w:r w:rsidR="00BC47F5" w:rsidRPr="004C1E4B">
        <w:tab/>
        <w:t>Работой П</w:t>
      </w:r>
      <w:r w:rsidRPr="004C1E4B">
        <w:t>едагогического</w:t>
      </w:r>
      <w:r w:rsidR="00BC47F5" w:rsidRPr="004C1E4B">
        <w:t xml:space="preserve"> совета руководит председатель П</w:t>
      </w:r>
      <w:r w:rsidRPr="004C1E4B">
        <w:t>едагогического совета.</w:t>
      </w:r>
    </w:p>
    <w:p w:rsidR="00A458E5" w:rsidRPr="004C1E4B" w:rsidRDefault="00A458E5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5.4.</w:t>
      </w:r>
      <w:r w:rsidR="00BC47F5" w:rsidRPr="004C1E4B">
        <w:tab/>
      </w:r>
      <w:r w:rsidRPr="004C1E4B">
        <w:t xml:space="preserve">Время, </w:t>
      </w:r>
      <w:r w:rsidR="00BC47F5" w:rsidRPr="004C1E4B">
        <w:t>место и повестка дня заседания П</w:t>
      </w:r>
      <w:r w:rsidRPr="004C1E4B">
        <w:t xml:space="preserve">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 w:rsidR="00583352" w:rsidRPr="004C1E4B">
        <w:t>Учреждения</w:t>
      </w:r>
      <w:r w:rsidRPr="004C1E4B">
        <w:t xml:space="preserve"> для педагогических работников.</w:t>
      </w:r>
    </w:p>
    <w:p w:rsidR="00A458E5" w:rsidRPr="004C1E4B" w:rsidRDefault="00583352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5.5</w:t>
      </w:r>
      <w:r w:rsidR="00BC47F5" w:rsidRPr="004C1E4B">
        <w:tab/>
        <w:t>Решения П</w:t>
      </w:r>
      <w:r w:rsidR="00A458E5" w:rsidRPr="004C1E4B">
        <w:t xml:space="preserve">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</w:t>
      </w:r>
      <w:r w:rsidRPr="004C1E4B">
        <w:t>Учреждения</w:t>
      </w:r>
      <w:r w:rsidR="00A458E5" w:rsidRPr="004C1E4B">
        <w:t xml:space="preserve">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A458E5" w:rsidRPr="004C1E4B" w:rsidRDefault="00583352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5.6</w:t>
      </w:r>
      <w:r w:rsidR="00A458E5" w:rsidRPr="004C1E4B">
        <w:t>.</w:t>
      </w:r>
      <w:r w:rsidR="00BC47F5" w:rsidRPr="004C1E4B">
        <w:tab/>
        <w:t>Решения П</w:t>
      </w:r>
      <w:r w:rsidR="00A458E5" w:rsidRPr="004C1E4B">
        <w:t>едагогического сов</w:t>
      </w:r>
      <w:r w:rsidR="00BC47F5" w:rsidRPr="004C1E4B">
        <w:t>ета после утверждения заведующей</w:t>
      </w:r>
      <w:r w:rsidR="006D56C2" w:rsidRPr="004C1E4B">
        <w:t xml:space="preserve"> </w:t>
      </w:r>
      <w:r w:rsidRPr="004C1E4B">
        <w:t>Учреждением</w:t>
      </w:r>
      <w:r w:rsidR="00A458E5" w:rsidRPr="004C1E4B">
        <w:t xml:space="preserve"> становятся обязательными для всех членов педагогического коллектива.</w:t>
      </w:r>
    </w:p>
    <w:p w:rsidR="000C2E2D" w:rsidRPr="004C1E4B" w:rsidRDefault="00583352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5.7</w:t>
      </w:r>
      <w:r w:rsidR="00A458E5" w:rsidRPr="004C1E4B">
        <w:t>.</w:t>
      </w:r>
      <w:r w:rsidR="00BC47F5" w:rsidRPr="004C1E4B">
        <w:tab/>
        <w:t>Организацию выполнения решений П</w:t>
      </w:r>
      <w:r w:rsidR="00A458E5" w:rsidRPr="004C1E4B">
        <w:t>едагогическог</w:t>
      </w:r>
      <w:r w:rsidR="00BC47F5" w:rsidRPr="004C1E4B">
        <w:t>о совета осуществляет заведующая</w:t>
      </w:r>
      <w:r w:rsidR="000313D0" w:rsidRPr="004C1E4B">
        <w:t xml:space="preserve"> </w:t>
      </w:r>
      <w:r w:rsidRPr="004C1E4B">
        <w:t>Учреждением</w:t>
      </w:r>
      <w:r w:rsidR="00A458E5" w:rsidRPr="004C1E4B">
        <w:t xml:space="preserve"> и ответственные лица, указанные в решении. Результаты</w:t>
      </w:r>
      <w:r w:rsidR="00BC47F5" w:rsidRPr="004C1E4B">
        <w:t xml:space="preserve"> этой работы сообщаются членам П</w:t>
      </w:r>
      <w:r w:rsidR="00A458E5" w:rsidRPr="004C1E4B">
        <w:t>едагогического совета на последующих его заседаниях.</w:t>
      </w:r>
    </w:p>
    <w:p w:rsidR="00A458E5" w:rsidRPr="004C1E4B" w:rsidRDefault="004A2CAF" w:rsidP="006D56C2">
      <w:pPr>
        <w:keepNext/>
        <w:keepLines/>
        <w:tabs>
          <w:tab w:val="left" w:pos="426"/>
        </w:tabs>
        <w:autoSpaceDE w:val="0"/>
        <w:autoSpaceDN w:val="0"/>
        <w:adjustRightInd w:val="0"/>
        <w:rPr>
          <w:b/>
          <w:bCs/>
        </w:rPr>
      </w:pPr>
      <w:r w:rsidRPr="004C1E4B">
        <w:rPr>
          <w:b/>
          <w:bCs/>
        </w:rPr>
        <w:t>6</w:t>
      </w:r>
      <w:r w:rsidR="00A458E5" w:rsidRPr="004C1E4B">
        <w:rPr>
          <w:b/>
          <w:bCs/>
        </w:rPr>
        <w:t xml:space="preserve">. </w:t>
      </w:r>
      <w:r w:rsidR="00BC47F5" w:rsidRPr="004C1E4B">
        <w:rPr>
          <w:b/>
          <w:bCs/>
        </w:rPr>
        <w:tab/>
        <w:t>Делопроизводство П</w:t>
      </w:r>
      <w:r w:rsidR="00A458E5" w:rsidRPr="004C1E4B">
        <w:rPr>
          <w:b/>
          <w:bCs/>
        </w:rPr>
        <w:t>едагогического совета</w:t>
      </w:r>
      <w:r w:rsidR="006D56C2" w:rsidRPr="004C1E4B">
        <w:rPr>
          <w:b/>
          <w:bCs/>
        </w:rPr>
        <w:t xml:space="preserve"> </w:t>
      </w:r>
      <w:r w:rsidR="00583352" w:rsidRPr="004C1E4B">
        <w:rPr>
          <w:b/>
        </w:rPr>
        <w:t>Учреждения</w:t>
      </w:r>
    </w:p>
    <w:p w:rsidR="00A458E5" w:rsidRPr="004C1E4B" w:rsidRDefault="004A2CAF" w:rsidP="006D56C2">
      <w:pPr>
        <w:tabs>
          <w:tab w:val="left" w:pos="426"/>
        </w:tabs>
        <w:autoSpaceDE w:val="0"/>
        <w:autoSpaceDN w:val="0"/>
        <w:adjustRightInd w:val="0"/>
        <w:jc w:val="both"/>
      </w:pPr>
      <w:r w:rsidRPr="004C1E4B">
        <w:t>6</w:t>
      </w:r>
      <w:r w:rsidR="00A458E5" w:rsidRPr="004C1E4B">
        <w:t>.1.</w:t>
      </w:r>
      <w:r w:rsidR="00BC47F5" w:rsidRPr="004C1E4B">
        <w:tab/>
        <w:t>Заседания П</w:t>
      </w:r>
      <w:r w:rsidR="00A458E5" w:rsidRPr="004C1E4B">
        <w:t>едагогического совета оформляются протоколом.</w:t>
      </w:r>
    </w:p>
    <w:p w:rsidR="00A458E5" w:rsidRPr="004C1E4B" w:rsidRDefault="004A2CAF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6</w:t>
      </w:r>
      <w:r w:rsidR="00A458E5" w:rsidRPr="004C1E4B">
        <w:t>.2.</w:t>
      </w:r>
      <w:r w:rsidR="00BC47F5" w:rsidRPr="004C1E4B">
        <w:tab/>
      </w:r>
      <w:r w:rsidR="00A458E5" w:rsidRPr="004C1E4B">
        <w:t>Протокол составляется не позднее 5 дней после его завершения. В протоколе указываются:</w:t>
      </w:r>
    </w:p>
    <w:p w:rsidR="00A458E5" w:rsidRPr="004C1E4B" w:rsidRDefault="00BC47F5" w:rsidP="006D56C2">
      <w:pPr>
        <w:pStyle w:val="a3"/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 xml:space="preserve">дата </w:t>
      </w:r>
      <w:r w:rsidR="00F819F1" w:rsidRPr="004C1E4B">
        <w:t xml:space="preserve">заседания </w:t>
      </w:r>
      <w:r w:rsidRPr="004C1E4B">
        <w:t>П</w:t>
      </w:r>
      <w:r w:rsidR="00A458E5" w:rsidRPr="004C1E4B">
        <w:t>едагогического совета;</w:t>
      </w:r>
    </w:p>
    <w:p w:rsidR="00A458E5" w:rsidRPr="004C1E4B" w:rsidRDefault="00A458E5" w:rsidP="006D56C2">
      <w:pPr>
        <w:pStyle w:val="a3"/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количественное п</w:t>
      </w:r>
      <w:r w:rsidR="00BC47F5" w:rsidRPr="004C1E4B">
        <w:t>рисутствие (отсутствие) членов П</w:t>
      </w:r>
      <w:r w:rsidRPr="004C1E4B">
        <w:t>едагогического совета;</w:t>
      </w:r>
    </w:p>
    <w:p w:rsidR="00A458E5" w:rsidRPr="004C1E4B" w:rsidRDefault="00A458E5" w:rsidP="006D56C2">
      <w:pPr>
        <w:pStyle w:val="a3"/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приглашенные лица (ФИО, должность);</w:t>
      </w:r>
    </w:p>
    <w:p w:rsidR="00A458E5" w:rsidRPr="004C1E4B" w:rsidRDefault="00A458E5" w:rsidP="006D56C2">
      <w:pPr>
        <w:pStyle w:val="a3"/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вопросы повестки дня;</w:t>
      </w:r>
    </w:p>
    <w:p w:rsidR="00A458E5" w:rsidRPr="004C1E4B" w:rsidRDefault="00A458E5" w:rsidP="006D56C2">
      <w:pPr>
        <w:pStyle w:val="a3"/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ход обсуждения вопросов;</w:t>
      </w:r>
    </w:p>
    <w:p w:rsidR="00A458E5" w:rsidRPr="004C1E4B" w:rsidRDefault="00A458E5" w:rsidP="006D56C2">
      <w:pPr>
        <w:pStyle w:val="a3"/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4C1E4B">
        <w:t>предложения, р</w:t>
      </w:r>
      <w:r w:rsidR="00BC47F5" w:rsidRPr="004C1E4B">
        <w:t>екомендации и замечания членов П</w:t>
      </w:r>
      <w:r w:rsidRPr="004C1E4B">
        <w:t>едагогического совета и приглашенных лиц</w:t>
      </w:r>
      <w:r w:rsidR="00F819F1" w:rsidRPr="004C1E4B">
        <w:t>;</w:t>
      </w:r>
    </w:p>
    <w:p w:rsidR="00A458E5" w:rsidRPr="004C1E4B" w:rsidRDefault="00A458E5" w:rsidP="006D56C2">
      <w:pPr>
        <w:pStyle w:val="a3"/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proofErr w:type="gramStart"/>
      <w:r w:rsidRPr="004C1E4B"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A458E5" w:rsidRPr="004C1E4B" w:rsidRDefault="00A458E5" w:rsidP="006D56C2">
      <w:pPr>
        <w:pStyle w:val="a3"/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4C1E4B">
        <w:t>ре</w:t>
      </w:r>
      <w:r w:rsidR="00BC47F5" w:rsidRPr="004C1E4B">
        <w:t>шение П</w:t>
      </w:r>
      <w:r w:rsidRPr="004C1E4B">
        <w:t>едагогического совета.</w:t>
      </w:r>
    </w:p>
    <w:p w:rsidR="00A458E5" w:rsidRPr="004C1E4B" w:rsidRDefault="004A2CAF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6</w:t>
      </w:r>
      <w:r w:rsidR="00A458E5" w:rsidRPr="004C1E4B">
        <w:t>.3.</w:t>
      </w:r>
      <w:r w:rsidR="00BC47F5" w:rsidRPr="004C1E4B">
        <w:tab/>
      </w:r>
      <w:r w:rsidR="00A458E5" w:rsidRPr="004C1E4B">
        <w:t>Протоколы подписываю</w:t>
      </w:r>
      <w:r w:rsidR="00BC47F5" w:rsidRPr="004C1E4B">
        <w:t>тся председателем и секретарем П</w:t>
      </w:r>
      <w:r w:rsidR="00A458E5" w:rsidRPr="004C1E4B">
        <w:t>едагогического совета.</w:t>
      </w:r>
    </w:p>
    <w:p w:rsidR="00A458E5" w:rsidRPr="004C1E4B" w:rsidRDefault="004A2CAF" w:rsidP="006D56C2">
      <w:pPr>
        <w:tabs>
          <w:tab w:val="left" w:pos="426"/>
        </w:tabs>
        <w:autoSpaceDE w:val="0"/>
        <w:autoSpaceDN w:val="0"/>
        <w:adjustRightInd w:val="0"/>
        <w:jc w:val="both"/>
      </w:pPr>
      <w:r w:rsidRPr="004C1E4B">
        <w:t>6</w:t>
      </w:r>
      <w:r w:rsidR="00A458E5" w:rsidRPr="004C1E4B">
        <w:t>.4.</w:t>
      </w:r>
      <w:r w:rsidR="00BC47F5" w:rsidRPr="004C1E4B">
        <w:tab/>
      </w:r>
      <w:r w:rsidR="00A458E5" w:rsidRPr="004C1E4B">
        <w:t>Нумерация протоколов ведется от начала учебного года.</w:t>
      </w:r>
    </w:p>
    <w:p w:rsidR="00A458E5" w:rsidRPr="004C1E4B" w:rsidRDefault="004A2CAF" w:rsidP="006D56C2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6</w:t>
      </w:r>
      <w:r w:rsidR="00A458E5" w:rsidRPr="004C1E4B">
        <w:t>.5.</w:t>
      </w:r>
      <w:r w:rsidR="00F819F1" w:rsidRPr="004C1E4B">
        <w:tab/>
        <w:t xml:space="preserve">Протоколы </w:t>
      </w:r>
      <w:r w:rsidR="00BC47F5" w:rsidRPr="004C1E4B">
        <w:t>П</w:t>
      </w:r>
      <w:r w:rsidR="00A458E5" w:rsidRPr="004C1E4B">
        <w:t>едагогического совета нумеруется постранично, прошнуровывается, скр</w:t>
      </w:r>
      <w:r w:rsidR="00BC47F5" w:rsidRPr="004C1E4B">
        <w:t>епляется подписью заведующей</w:t>
      </w:r>
      <w:r w:rsidR="006D56C2" w:rsidRPr="004C1E4B">
        <w:t xml:space="preserve"> </w:t>
      </w:r>
      <w:r w:rsidR="00583352" w:rsidRPr="004C1E4B">
        <w:t>Учреждением и печатью.</w:t>
      </w:r>
    </w:p>
    <w:p w:rsidR="000C2E2D" w:rsidRDefault="004A2CAF" w:rsidP="00612B0C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  <w:r w:rsidRPr="004C1E4B">
        <w:t>6</w:t>
      </w:r>
      <w:r w:rsidR="00A458E5" w:rsidRPr="004C1E4B">
        <w:t>.6.</w:t>
      </w:r>
      <w:r w:rsidR="00BC47F5" w:rsidRPr="004C1E4B">
        <w:tab/>
        <w:t>Книга протоколов П</w:t>
      </w:r>
      <w:r w:rsidR="00A458E5" w:rsidRPr="004C1E4B">
        <w:t>едагогического совета входит в номенклатуру</w:t>
      </w:r>
      <w:r w:rsidR="00F819F1" w:rsidRPr="004C1E4B">
        <w:t xml:space="preserve"> дел</w:t>
      </w:r>
      <w:r w:rsidR="00A458E5" w:rsidRPr="004C1E4B">
        <w:t xml:space="preserve">, хранится в делах </w:t>
      </w:r>
      <w:r w:rsidR="00583352" w:rsidRPr="004C1E4B">
        <w:t>Учреждения</w:t>
      </w:r>
      <w:r w:rsidR="00F819F1" w:rsidRPr="004C1E4B">
        <w:t xml:space="preserve">.  </w:t>
      </w:r>
    </w:p>
    <w:p w:rsidR="00882089" w:rsidRPr="004C1E4B" w:rsidRDefault="00882089" w:rsidP="00612B0C">
      <w:pPr>
        <w:tabs>
          <w:tab w:val="left" w:pos="426"/>
        </w:tabs>
        <w:autoSpaceDE w:val="0"/>
        <w:autoSpaceDN w:val="0"/>
        <w:adjustRightInd w:val="0"/>
        <w:ind w:right="20"/>
        <w:jc w:val="both"/>
      </w:pPr>
    </w:p>
    <w:p w:rsidR="004A2CAF" w:rsidRPr="004C1E4B" w:rsidRDefault="004A2CAF" w:rsidP="004A2CAF">
      <w:pPr>
        <w:pStyle w:val="a3"/>
        <w:widowControl w:val="0"/>
        <w:tabs>
          <w:tab w:val="left" w:pos="426"/>
          <w:tab w:val="left" w:pos="14317"/>
        </w:tabs>
        <w:ind w:left="0"/>
        <w:jc w:val="both"/>
        <w:rPr>
          <w:b/>
        </w:rPr>
      </w:pPr>
      <w:r w:rsidRPr="004C1E4B">
        <w:rPr>
          <w:b/>
        </w:rPr>
        <w:t>7. Заключительные положения</w:t>
      </w:r>
    </w:p>
    <w:p w:rsidR="004A2CAF" w:rsidRPr="004C1E4B" w:rsidRDefault="004A2CAF" w:rsidP="004A2CAF">
      <w:pPr>
        <w:tabs>
          <w:tab w:val="left" w:pos="426"/>
        </w:tabs>
        <w:jc w:val="both"/>
      </w:pPr>
      <w:r w:rsidRPr="004C1E4B">
        <w:t>7.1.</w:t>
      </w:r>
      <w:r w:rsidRPr="004C1E4B">
        <w:tab/>
        <w:t>Срок действия Положения неограничен.</w:t>
      </w:r>
    </w:p>
    <w:p w:rsidR="00612B0C" w:rsidRDefault="004A2CAF" w:rsidP="004A2CAF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  <w:r w:rsidRPr="004C1E4B">
        <w:t>7.2.</w:t>
      </w:r>
      <w:r w:rsidRPr="004C1E4B">
        <w:tab/>
        <w:t xml:space="preserve">Положение подлежат изменению и дополнению по усмотрению Учреждения, в связи с вступление в силу закона или другого нормативного, правового акта.   </w:t>
      </w:r>
    </w:p>
    <w:p w:rsidR="00A458E5" w:rsidRPr="00882089" w:rsidRDefault="004A2CAF" w:rsidP="00882089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  <w:r w:rsidRPr="004C1E4B">
        <w:t>7.3.</w:t>
      </w:r>
      <w:r w:rsidRPr="004C1E4B">
        <w:tab/>
        <w:t>Положение может быть изменено или дополнено только принятием новой редакции Положения  в полном объеме  путем утверждения нового.</w:t>
      </w:r>
    </w:p>
    <w:sectPr w:rsidR="00A458E5" w:rsidRPr="00882089" w:rsidSect="00600720">
      <w:footerReference w:type="default" r:id="rId9"/>
      <w:pgSz w:w="11906" w:h="16838"/>
      <w:pgMar w:top="567" w:right="707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B1F" w:rsidRDefault="000F6B1F" w:rsidP="00600720">
      <w:r>
        <w:separator/>
      </w:r>
    </w:p>
  </w:endnote>
  <w:endnote w:type="continuationSeparator" w:id="0">
    <w:p w:rsidR="000F6B1F" w:rsidRDefault="000F6B1F" w:rsidP="006007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720" w:rsidRDefault="00177528">
    <w:pPr>
      <w:pStyle w:val="a8"/>
      <w:jc w:val="right"/>
    </w:pPr>
    <w:r>
      <w:fldChar w:fldCharType="begin"/>
    </w:r>
    <w:r w:rsidR="00600720">
      <w:instrText>PAGE   \* MERGEFORMAT</w:instrText>
    </w:r>
    <w:r>
      <w:fldChar w:fldCharType="separate"/>
    </w:r>
    <w:r w:rsidR="00882089">
      <w:rPr>
        <w:noProof/>
      </w:rPr>
      <w:t>1</w:t>
    </w:r>
    <w:r>
      <w:fldChar w:fldCharType="end"/>
    </w:r>
  </w:p>
  <w:p w:rsidR="00600720" w:rsidRDefault="0060072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B1F" w:rsidRDefault="000F6B1F" w:rsidP="00600720">
      <w:r>
        <w:separator/>
      </w:r>
    </w:p>
  </w:footnote>
  <w:footnote w:type="continuationSeparator" w:id="0">
    <w:p w:rsidR="000F6B1F" w:rsidRDefault="000F6B1F" w:rsidP="006007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A1D12"/>
    <w:multiLevelType w:val="hybridMultilevel"/>
    <w:tmpl w:val="EE32A9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6766798"/>
    <w:multiLevelType w:val="hybridMultilevel"/>
    <w:tmpl w:val="E6CEF392"/>
    <w:lvl w:ilvl="0" w:tplc="5F186F7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6C12869"/>
    <w:multiLevelType w:val="hybridMultilevel"/>
    <w:tmpl w:val="0F4A0D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813426C"/>
    <w:multiLevelType w:val="multilevel"/>
    <w:tmpl w:val="E0F0FC8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B0C6422"/>
    <w:multiLevelType w:val="hybridMultilevel"/>
    <w:tmpl w:val="5D7A99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0854E57"/>
    <w:multiLevelType w:val="hybridMultilevel"/>
    <w:tmpl w:val="49E405BC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CC7F90"/>
    <w:multiLevelType w:val="hybridMultilevel"/>
    <w:tmpl w:val="28BAE39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ACB6A77"/>
    <w:multiLevelType w:val="hybridMultilevel"/>
    <w:tmpl w:val="458EC4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9996979"/>
    <w:multiLevelType w:val="hybridMultilevel"/>
    <w:tmpl w:val="24D8DF5A"/>
    <w:lvl w:ilvl="0" w:tplc="5F186F7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AFA4441"/>
    <w:multiLevelType w:val="multilevel"/>
    <w:tmpl w:val="B0A2AD0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ourier New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3D093820"/>
    <w:multiLevelType w:val="hybridMultilevel"/>
    <w:tmpl w:val="DD80374E"/>
    <w:lvl w:ilvl="0" w:tplc="5F186F7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03B57F3"/>
    <w:multiLevelType w:val="hybridMultilevel"/>
    <w:tmpl w:val="A2B0D0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2AA3AB3"/>
    <w:multiLevelType w:val="hybridMultilevel"/>
    <w:tmpl w:val="3E5CCA2E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B96FCA"/>
    <w:multiLevelType w:val="hybridMultilevel"/>
    <w:tmpl w:val="D690FDE2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B85886"/>
    <w:multiLevelType w:val="hybridMultilevel"/>
    <w:tmpl w:val="CDC23EEA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E63961"/>
    <w:multiLevelType w:val="hybridMultilevel"/>
    <w:tmpl w:val="1A58F9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32B62FF"/>
    <w:multiLevelType w:val="hybridMultilevel"/>
    <w:tmpl w:val="2188D880"/>
    <w:lvl w:ilvl="0" w:tplc="5F186F7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78815AB"/>
    <w:multiLevelType w:val="hybridMultilevel"/>
    <w:tmpl w:val="099AB63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92443B"/>
    <w:multiLevelType w:val="hybridMultilevel"/>
    <w:tmpl w:val="7ADCCB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733C2116"/>
    <w:multiLevelType w:val="hybridMultilevel"/>
    <w:tmpl w:val="F834A3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79DE7F3F"/>
    <w:multiLevelType w:val="hybridMultilevel"/>
    <w:tmpl w:val="B0BA4F30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1"/>
  </w:num>
  <w:num w:numId="5">
    <w:abstractNumId w:val="7"/>
  </w:num>
  <w:num w:numId="6">
    <w:abstractNumId w:val="15"/>
  </w:num>
  <w:num w:numId="7">
    <w:abstractNumId w:val="19"/>
  </w:num>
  <w:num w:numId="8">
    <w:abstractNumId w:val="18"/>
  </w:num>
  <w:num w:numId="9">
    <w:abstractNumId w:val="4"/>
  </w:num>
  <w:num w:numId="10">
    <w:abstractNumId w:val="5"/>
  </w:num>
  <w:num w:numId="11">
    <w:abstractNumId w:val="16"/>
  </w:num>
  <w:num w:numId="12">
    <w:abstractNumId w:val="14"/>
  </w:num>
  <w:num w:numId="13">
    <w:abstractNumId w:val="8"/>
  </w:num>
  <w:num w:numId="14">
    <w:abstractNumId w:val="12"/>
  </w:num>
  <w:num w:numId="15">
    <w:abstractNumId w:val="1"/>
  </w:num>
  <w:num w:numId="16">
    <w:abstractNumId w:val="10"/>
  </w:num>
  <w:num w:numId="17">
    <w:abstractNumId w:val="20"/>
  </w:num>
  <w:num w:numId="18">
    <w:abstractNumId w:val="17"/>
  </w:num>
  <w:num w:numId="19">
    <w:abstractNumId w:val="9"/>
  </w:num>
  <w:num w:numId="20">
    <w:abstractNumId w:val="3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32DE"/>
    <w:rsid w:val="000164C1"/>
    <w:rsid w:val="000313D0"/>
    <w:rsid w:val="000436C3"/>
    <w:rsid w:val="00085018"/>
    <w:rsid w:val="000C2E2D"/>
    <w:rsid w:val="000C4AF9"/>
    <w:rsid w:val="000F6B1F"/>
    <w:rsid w:val="0011172C"/>
    <w:rsid w:val="001202BB"/>
    <w:rsid w:val="00177528"/>
    <w:rsid w:val="00236B6D"/>
    <w:rsid w:val="00246E65"/>
    <w:rsid w:val="00270FBA"/>
    <w:rsid w:val="003101EB"/>
    <w:rsid w:val="00314BD8"/>
    <w:rsid w:val="0033551F"/>
    <w:rsid w:val="00367027"/>
    <w:rsid w:val="00374986"/>
    <w:rsid w:val="003A65E7"/>
    <w:rsid w:val="003E1C98"/>
    <w:rsid w:val="004731FC"/>
    <w:rsid w:val="004A2CAF"/>
    <w:rsid w:val="004C1E4B"/>
    <w:rsid w:val="00551F23"/>
    <w:rsid w:val="00583352"/>
    <w:rsid w:val="00593D35"/>
    <w:rsid w:val="005A3432"/>
    <w:rsid w:val="005B183F"/>
    <w:rsid w:val="00600720"/>
    <w:rsid w:val="00612B0C"/>
    <w:rsid w:val="00663A65"/>
    <w:rsid w:val="00695F25"/>
    <w:rsid w:val="006D56C2"/>
    <w:rsid w:val="00796F95"/>
    <w:rsid w:val="007D05FB"/>
    <w:rsid w:val="00851F7D"/>
    <w:rsid w:val="008552D9"/>
    <w:rsid w:val="00882089"/>
    <w:rsid w:val="00925560"/>
    <w:rsid w:val="0094211E"/>
    <w:rsid w:val="009C4C14"/>
    <w:rsid w:val="009D0268"/>
    <w:rsid w:val="009D5FE9"/>
    <w:rsid w:val="00A458E5"/>
    <w:rsid w:val="00A46C56"/>
    <w:rsid w:val="00A46CC1"/>
    <w:rsid w:val="00AA3EAF"/>
    <w:rsid w:val="00AE01B1"/>
    <w:rsid w:val="00AE7067"/>
    <w:rsid w:val="00B0339B"/>
    <w:rsid w:val="00B532DE"/>
    <w:rsid w:val="00BC47F5"/>
    <w:rsid w:val="00C131F2"/>
    <w:rsid w:val="00CE52C9"/>
    <w:rsid w:val="00CE750A"/>
    <w:rsid w:val="00D03A3D"/>
    <w:rsid w:val="00D10F07"/>
    <w:rsid w:val="00D15D02"/>
    <w:rsid w:val="00D22F7E"/>
    <w:rsid w:val="00D276E6"/>
    <w:rsid w:val="00D45048"/>
    <w:rsid w:val="00DC6160"/>
    <w:rsid w:val="00DF4ADE"/>
    <w:rsid w:val="00E32D73"/>
    <w:rsid w:val="00EF40B9"/>
    <w:rsid w:val="00F05EC5"/>
    <w:rsid w:val="00F1704B"/>
    <w:rsid w:val="00F33DB5"/>
    <w:rsid w:val="00F54F34"/>
    <w:rsid w:val="00F819F1"/>
    <w:rsid w:val="00FA2973"/>
    <w:rsid w:val="00FA2E38"/>
    <w:rsid w:val="00FC1581"/>
    <w:rsid w:val="00FC64F2"/>
    <w:rsid w:val="00FD0581"/>
    <w:rsid w:val="00FD30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rsid w:val="00B532DE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B532DE"/>
    <w:rPr>
      <w:rFonts w:ascii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uiPriority w:val="34"/>
    <w:qFormat/>
    <w:rsid w:val="00D03A3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05EC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F05EC5"/>
    <w:rPr>
      <w:rFonts w:ascii="Segoe UI" w:eastAsia="Times New Roman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007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600720"/>
    <w:rPr>
      <w:rFonts w:ascii="Times New Roman" w:eastAsia="Times New Roman" w:hAnsi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6007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600720"/>
    <w:rPr>
      <w:rFonts w:ascii="Times New Roman" w:eastAsia="Times New Roman" w:hAnsi="Times New Roman"/>
      <w:sz w:val="24"/>
      <w:szCs w:val="24"/>
    </w:rPr>
  </w:style>
  <w:style w:type="character" w:customStyle="1" w:styleId="4">
    <w:name w:val="Заголовок №4_"/>
    <w:basedOn w:val="a0"/>
    <w:link w:val="40"/>
    <w:rsid w:val="006D56C2"/>
    <w:rPr>
      <w:sz w:val="36"/>
      <w:szCs w:val="36"/>
      <w:shd w:val="clear" w:color="auto" w:fill="FFFFFF"/>
    </w:rPr>
  </w:style>
  <w:style w:type="paragraph" w:customStyle="1" w:styleId="40">
    <w:name w:val="Заголовок №4"/>
    <w:basedOn w:val="a"/>
    <w:link w:val="4"/>
    <w:rsid w:val="006D56C2"/>
    <w:pPr>
      <w:widowControl w:val="0"/>
      <w:shd w:val="clear" w:color="auto" w:fill="FFFFFF"/>
      <w:spacing w:after="120" w:line="0" w:lineRule="atLeast"/>
      <w:jc w:val="both"/>
      <w:outlineLvl w:val="3"/>
    </w:pPr>
    <w:rPr>
      <w:rFonts w:ascii="Calibri" w:eastAsia="Calibri" w:hAnsi="Calibri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2ADD6-CE2F-4435-BD56-8DD7A5BC9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1303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Люция</cp:lastModifiedBy>
  <cp:revision>38</cp:revision>
  <cp:lastPrinted>2020-12-26T12:10:00Z</cp:lastPrinted>
  <dcterms:created xsi:type="dcterms:W3CDTF">2014-10-30T16:39:00Z</dcterms:created>
  <dcterms:modified xsi:type="dcterms:W3CDTF">2021-01-03T21:26:00Z</dcterms:modified>
</cp:coreProperties>
</file>